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F" w:rsidRDefault="00AE1BA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BE331" wp14:editId="335776AB">
                <wp:simplePos x="0" y="0"/>
                <wp:positionH relativeFrom="column">
                  <wp:posOffset>6414135</wp:posOffset>
                </wp:positionH>
                <wp:positionV relativeFrom="paragraph">
                  <wp:posOffset>3933571</wp:posOffset>
                </wp:positionV>
                <wp:extent cx="2962275" cy="1821180"/>
                <wp:effectExtent l="57150" t="57150" r="66675" b="6477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21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BA1" w:rsidRPr="00AE1BA1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AE1BA1" w:rsidRPr="00E5029C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Непрерывное и качественное лечение хронических заболеваний, требующих дорогостоящего лечения </w:t>
                            </w:r>
                          </w:p>
                          <w:p w:rsidR="00AE1BA1" w:rsidRPr="0040432D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BE3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5.05pt;margin-top:309.75pt;width:233.25pt;height:14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" fillcolor="white [3201]" strokecolor="#4f81bd [3204]" strokeweight="2pt">
                <v:textbox>
                  <w:txbxContent>
                    <w:p w:rsidR="00AE1BA1" w:rsidRPr="00AE1BA1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AE1BA1" w:rsidRPr="00E5029C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Непрерывное и качественное лечение хронических заболеваний, требующих дорогостоящего лечения </w:t>
                      </w:r>
                    </w:p>
                    <w:p w:rsidR="00AE1BA1" w:rsidRPr="0040432D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3F6E2" wp14:editId="67C3334F">
                <wp:simplePos x="0" y="0"/>
                <wp:positionH relativeFrom="column">
                  <wp:posOffset>6332220</wp:posOffset>
                </wp:positionH>
                <wp:positionV relativeFrom="paragraph">
                  <wp:posOffset>1811655</wp:posOffset>
                </wp:positionV>
                <wp:extent cx="2962275" cy="1821180"/>
                <wp:effectExtent l="57150" t="57150" r="66675" b="6477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21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BA1" w:rsidRPr="00AE1BA1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AE1BA1" w:rsidRPr="00E5029C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Проведение полноценного амбулаторного лечения бесплатными лекарственными препаратами в домашних условиях, избегая госпитализации в стационар </w:t>
                            </w:r>
                          </w:p>
                          <w:p w:rsidR="00AE1BA1" w:rsidRPr="0040432D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F6E2" id="_x0000_s1027" type="#_x0000_t202" style="position:absolute;margin-left:498.6pt;margin-top:142.65pt;width:233.25pt;height:14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" fillcolor="white [3201]" strokecolor="#4f81bd [3204]" strokeweight="2pt">
                <v:textbox>
                  <w:txbxContent>
                    <w:p w:rsidR="00AE1BA1" w:rsidRPr="00AE1BA1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AE1BA1" w:rsidRPr="00E5029C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Проведение полноценного амбулаторного лечения бесплатными лекарственными препаратами в домашних условиях, избегая госпитализации в стационар </w:t>
                      </w:r>
                    </w:p>
                    <w:p w:rsidR="00AE1BA1" w:rsidRPr="0040432D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6945D9A" wp14:editId="44D7B91B">
                <wp:simplePos x="0" y="0"/>
                <wp:positionH relativeFrom="column">
                  <wp:posOffset>5648960</wp:posOffset>
                </wp:positionH>
                <wp:positionV relativeFrom="paragraph">
                  <wp:posOffset>3187700</wp:posOffset>
                </wp:positionV>
                <wp:extent cx="767715" cy="1052195"/>
                <wp:effectExtent l="19050" t="38100" r="51435" b="5270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7715" cy="1052195"/>
                          <a:chOff x="0" y="0"/>
                          <a:chExt cx="767715" cy="1052474"/>
                        </a:xfrm>
                      </wpg:grpSpPr>
                      <wps:wsp>
                        <wps:cNvPr id="15" name="Прямая со стрелкой 15"/>
                        <wps:cNvCnPr/>
                        <wps:spPr>
                          <a:xfrm flipH="1" flipV="1">
                            <a:off x="0" y="0"/>
                            <a:ext cx="767715" cy="52578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flipH="1">
                            <a:off x="87783" y="526694"/>
                            <a:ext cx="679450" cy="52578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877E0" id="Группа 14" o:spid="_x0000_s1026" style="position:absolute;margin-left:444.8pt;margin-top:251pt;width:60.45pt;height:82.85pt;rotation:180;z-index:251684864;mso-width-relative:margin;mso-height-relative:margin" coordsize="7677,1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27" type="#_x0000_t32" style="position:absolute;width:7677;height:52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" strokecolor="#4579b8 [3044]" strokeweight="3pt">
                  <v:stroke endarrow="open"/>
                </v:shape>
                <v:shape id="Прямая со стрелкой 16" o:spid="_x0000_s1028" type="#_x0000_t32" style="position:absolute;left:877;top:5266;width:6795;height:52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" strokecolor="#4579b8 [3044]" strokeweight="3pt">
                  <v:stroke endarrow="open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E52AAF" wp14:editId="4CA3484D">
                <wp:simplePos x="0" y="0"/>
                <wp:positionH relativeFrom="column">
                  <wp:posOffset>2952140</wp:posOffset>
                </wp:positionH>
                <wp:positionV relativeFrom="paragraph">
                  <wp:posOffset>3229483</wp:posOffset>
                </wp:positionV>
                <wp:extent cx="767715" cy="1052474"/>
                <wp:effectExtent l="38100" t="38100" r="0" b="5270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1052474"/>
                          <a:chOff x="0" y="0"/>
                          <a:chExt cx="767715" cy="1052474"/>
                        </a:xfrm>
                      </wpg:grpSpPr>
                      <wps:wsp>
                        <wps:cNvPr id="6" name="Прямая со стрелкой 6"/>
                        <wps:cNvCnPr/>
                        <wps:spPr>
                          <a:xfrm flipH="1" flipV="1">
                            <a:off x="0" y="0"/>
                            <a:ext cx="767715" cy="52578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 flipH="1">
                            <a:off x="87783" y="526694"/>
                            <a:ext cx="679450" cy="52578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A979E" id="Группа 13" o:spid="_x0000_s1026" style="position:absolute;margin-left:232.45pt;margin-top:254.3pt;width:60.45pt;height:82.85pt;z-index:251672576" coordsize="7677,10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">
                <v:shape id="Прямая со стрелкой 6" o:spid="_x0000_s1027" type="#_x0000_t32" style="position:absolute;width:7677;height:52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" strokecolor="#4579b8 [3044]" strokeweight="3pt">
                  <v:stroke endarrow="open"/>
                </v:shape>
                <v:shape id="Прямая со стрелкой 7" o:spid="_x0000_s1028" type="#_x0000_t32" style="position:absolute;left:877;top:5266;width:6795;height:52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" strokecolor="#4579b8 [3044]" strokeweight="3pt">
                  <v:stroke endarrow="open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98BD0" wp14:editId="02157C3D">
                <wp:simplePos x="0" y="0"/>
                <wp:positionH relativeFrom="column">
                  <wp:posOffset>3717925</wp:posOffset>
                </wp:positionH>
                <wp:positionV relativeFrom="paragraph">
                  <wp:posOffset>3147695</wp:posOffset>
                </wp:positionV>
                <wp:extent cx="1931035" cy="1184910"/>
                <wp:effectExtent l="0" t="0" r="12065" b="152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11849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29C" w:rsidRPr="00E5029C" w:rsidRDefault="00E5029C" w:rsidP="00E50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5029C" w:rsidRPr="00E5029C" w:rsidRDefault="00E5029C" w:rsidP="00E50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5029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НСУ гарантирует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8BD0" id="_x0000_s1028" type="#_x0000_t202" style="position:absolute;margin-left:292.75pt;margin-top:247.85pt;width:152.05pt;height:9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" fillcolor="white [3201]" strokecolor="#c0504d [3205]" strokeweight="2pt">
                <v:textbox>
                  <w:txbxContent>
                    <w:p w:rsidR="00E5029C" w:rsidRPr="00E5029C" w:rsidRDefault="00E5029C" w:rsidP="00E502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5029C" w:rsidRPr="00E5029C" w:rsidRDefault="00E5029C" w:rsidP="00E502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5029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НСУ гарантирует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D7881" wp14:editId="56B4D2B1">
                <wp:simplePos x="0" y="0"/>
                <wp:positionH relativeFrom="column">
                  <wp:posOffset>24409</wp:posOffset>
                </wp:positionH>
                <wp:positionV relativeFrom="paragraph">
                  <wp:posOffset>1860448</wp:posOffset>
                </wp:positionV>
                <wp:extent cx="2962656" cy="1821485"/>
                <wp:effectExtent l="57150" t="57150" r="66675" b="6477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1821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BA1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1BA1" w:rsidRPr="00E5029C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02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Получение лекарственных препаратов гарантированного качества, прошедших государственный контроль</w:t>
                            </w:r>
                          </w:p>
                          <w:p w:rsidR="00AE1BA1" w:rsidRPr="0040432D" w:rsidRDefault="00AE1BA1" w:rsidP="00AE1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7881" id="_x0000_s1029" type="#_x0000_t202" style="position:absolute;margin-left:1.9pt;margin-top:146.5pt;width:233.3pt;height:14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" fillcolor="white [3201]" strokecolor="#4f81bd [3204]" strokeweight="2pt">
                <v:textbox>
                  <w:txbxContent>
                    <w:p w:rsidR="00AE1BA1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1BA1" w:rsidRPr="00E5029C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02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Получение лекарственных препаратов гарантированного качества, прошедших государственный контроль</w:t>
                      </w:r>
                    </w:p>
                    <w:p w:rsidR="00AE1BA1" w:rsidRPr="0040432D" w:rsidRDefault="00AE1BA1" w:rsidP="00AE1B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3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5830D" wp14:editId="5FF16429">
                <wp:simplePos x="0" y="0"/>
                <wp:positionH relativeFrom="column">
                  <wp:posOffset>77267</wp:posOffset>
                </wp:positionH>
                <wp:positionV relativeFrom="paragraph">
                  <wp:posOffset>3953687</wp:posOffset>
                </wp:positionV>
                <wp:extent cx="2962656" cy="1821485"/>
                <wp:effectExtent l="57150" t="57150" r="66675" b="6477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56" cy="1821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2D" w:rsidRPr="0040432D" w:rsidRDefault="0040432D" w:rsidP="00404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43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Обеспечение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независимо от их стоимости согласно Перечням, утвержденным Правительством РФ на текущий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830D" id="_x0000_s1030" type="#_x0000_t202" style="position:absolute;margin-left:6.1pt;margin-top:311.3pt;width:233.3pt;height:14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" fillcolor="white [3201]" strokecolor="#4f81bd [3204]" strokeweight="2pt">
                <v:textbox>
                  <w:txbxContent>
                    <w:p w:rsidR="0040432D" w:rsidRPr="0040432D" w:rsidRDefault="0040432D" w:rsidP="004043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43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Обеспечение необходимыми лекарственными препаратами, медицинскими изделиями, а также специализированными продуктами лечебного питания для детей-инвалидов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независимо от их стоимости согласно Перечням, утвержденным Правительством РФ на текущий год</w:t>
                      </w:r>
                    </w:p>
                  </w:txbxContent>
                </v:textbox>
              </v:shape>
            </w:pict>
          </mc:Fallback>
        </mc:AlternateContent>
      </w:r>
      <w:r w:rsidR="00E502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B9DC" wp14:editId="6FD11CD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202522" cy="1403985"/>
                <wp:effectExtent l="0" t="0" r="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252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FE5" w:rsidRPr="00D03FE5" w:rsidRDefault="00D03FE5" w:rsidP="00D03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03F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Памятка-схема </w:t>
                            </w:r>
                          </w:p>
                          <w:p w:rsidR="00D03FE5" w:rsidRPr="00D03FE5" w:rsidRDefault="00D03FE5" w:rsidP="00D03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03F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пациенту, сохранившему набор социальных услуг </w:t>
                            </w:r>
                          </w:p>
                          <w:p w:rsidR="00D03FE5" w:rsidRPr="00D03FE5" w:rsidRDefault="00D03FE5" w:rsidP="00D03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03F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 части лекарственного обеспечения</w:t>
                            </w:r>
                          </w:p>
                          <w:p w:rsidR="00E5029C" w:rsidRPr="00D03FE5" w:rsidRDefault="00E5029C" w:rsidP="00E50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2B9DC" id="_x0000_s1031" type="#_x0000_t202" style="position:absolute;margin-left:0;margin-top:0;width:724.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" filled="f" stroked="f">
                <v:textbox style="mso-fit-shape-to-text:t">
                  <w:txbxContent>
                    <w:p w:rsidR="00D03FE5" w:rsidRPr="00D03FE5" w:rsidRDefault="00D03FE5" w:rsidP="00D03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03F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Памятка-схема </w:t>
                      </w:r>
                    </w:p>
                    <w:p w:rsidR="00D03FE5" w:rsidRPr="00D03FE5" w:rsidRDefault="00D03FE5" w:rsidP="00D03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03F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пациенту, сохранившему набор социальных услуг </w:t>
                      </w:r>
                    </w:p>
                    <w:p w:rsidR="00D03FE5" w:rsidRPr="00D03FE5" w:rsidRDefault="00D03FE5" w:rsidP="00D03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03F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 части лекарственного обеспечения</w:t>
                      </w:r>
                    </w:p>
                    <w:p w:rsidR="00E5029C" w:rsidRPr="00D03FE5" w:rsidRDefault="00E5029C" w:rsidP="00E502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687F" w:rsidSect="00E502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E5" w:rsidRDefault="00501FE5" w:rsidP="00E5029C">
      <w:pPr>
        <w:spacing w:after="0" w:line="240" w:lineRule="auto"/>
      </w:pPr>
      <w:r>
        <w:separator/>
      </w:r>
    </w:p>
  </w:endnote>
  <w:endnote w:type="continuationSeparator" w:id="0">
    <w:p w:rsidR="00501FE5" w:rsidRDefault="00501FE5" w:rsidP="00E5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E5" w:rsidRDefault="00501FE5" w:rsidP="00E5029C">
      <w:pPr>
        <w:spacing w:after="0" w:line="240" w:lineRule="auto"/>
      </w:pPr>
      <w:r>
        <w:separator/>
      </w:r>
    </w:p>
  </w:footnote>
  <w:footnote w:type="continuationSeparator" w:id="0">
    <w:p w:rsidR="00501FE5" w:rsidRDefault="00501FE5" w:rsidP="00E5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9C"/>
    <w:rsid w:val="00331381"/>
    <w:rsid w:val="0040432D"/>
    <w:rsid w:val="00501FE5"/>
    <w:rsid w:val="0051687F"/>
    <w:rsid w:val="0055582D"/>
    <w:rsid w:val="00A448AB"/>
    <w:rsid w:val="00AE1BA1"/>
    <w:rsid w:val="00B74F4D"/>
    <w:rsid w:val="00D03FE5"/>
    <w:rsid w:val="00E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EA721-52C9-4C91-BB75-CD536DC3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29C"/>
  </w:style>
  <w:style w:type="paragraph" w:styleId="a7">
    <w:name w:val="footer"/>
    <w:basedOn w:val="a"/>
    <w:link w:val="a8"/>
    <w:uiPriority w:val="99"/>
    <w:unhideWhenUsed/>
    <w:rsid w:val="00E5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A730-9A22-445F-B841-8A714C0B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Оксана Васильевна</dc:creator>
  <cp:lastModifiedBy>Воронкова Наталья Владимировна</cp:lastModifiedBy>
  <cp:revision>2</cp:revision>
  <dcterms:created xsi:type="dcterms:W3CDTF">2022-08-29T11:22:00Z</dcterms:created>
  <dcterms:modified xsi:type="dcterms:W3CDTF">2022-08-29T11:22:00Z</dcterms:modified>
</cp:coreProperties>
</file>